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25962363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b/>
          <w:bCs/>
          <w:sz w:val="28"/>
          <w:szCs w:val="28"/>
        </w:rPr>
      </w:sdtEndPr>
      <w:sdtContent>
        <w:p w:rsidR="001C574F" w:rsidRDefault="00186620" w:rsidP="00531840"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328930</wp:posOffset>
                </wp:positionV>
                <wp:extent cx="2546985" cy="2546985"/>
                <wp:effectExtent l="0" t="0" r="5715" b="571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_الجامعة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985" cy="2546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C574F" w:rsidRDefault="00A50C4C" w:rsidP="00531840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4495800</wp:posOffset>
                    </wp:positionV>
                    <wp:extent cx="4838700" cy="2057400"/>
                    <wp:effectExtent l="0" t="0" r="0" b="0"/>
                    <wp:wrapNone/>
                    <wp:docPr id="6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8700" cy="2057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4547D" w:rsidRDefault="008C2343" w:rsidP="00E4547D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8C2343">
                                  <w:rPr>
                                    <w:sz w:val="52"/>
                                    <w:szCs w:val="52"/>
                                  </w:rPr>
                                  <w:t>Elective Medicine</w:t>
                                </w:r>
                                <w:r w:rsidR="00E4547D" w:rsidRPr="00E4547D">
                                  <w:rPr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E4547D">
                                  <w:rPr>
                                    <w:sz w:val="52"/>
                                    <w:szCs w:val="52"/>
                                  </w:rPr>
                                  <w:t>Course Description</w:t>
                                </w:r>
                              </w:p>
                              <w:p w:rsidR="006F6CFA" w:rsidRPr="001C574F" w:rsidRDefault="006F6CFA" w:rsidP="008C2343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>(</w:t>
                                </w:r>
                                <w:r w:rsidR="008C2343" w:rsidRPr="008C2343">
                                  <w:rPr>
                                    <w:sz w:val="52"/>
                                    <w:szCs w:val="52"/>
                                  </w:rPr>
                                  <w:t>7226501</w:t>
                                </w:r>
                                <w:r w:rsidRPr="00A16514">
                                  <w:rPr>
                                    <w:sz w:val="52"/>
                                    <w:szCs w:val="5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2.9pt;margin-top:354pt;width:381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" filled="f" stroked="f" strokeweight=".5pt">
                    <v:path arrowok="t"/>
                    <v:textbox>
                      <w:txbxContent>
                        <w:p w:rsidR="00E4547D" w:rsidRDefault="008C2343" w:rsidP="00E4547D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8C2343">
                            <w:rPr>
                              <w:sz w:val="52"/>
                              <w:szCs w:val="52"/>
                            </w:rPr>
                            <w:t>Elective Medicine</w:t>
                          </w:r>
                          <w:r w:rsidR="00E4547D" w:rsidRPr="00E4547D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  <w:r w:rsidR="00E4547D">
                            <w:rPr>
                              <w:sz w:val="52"/>
                              <w:szCs w:val="52"/>
                            </w:rPr>
                            <w:t>Course Description</w:t>
                          </w:r>
                        </w:p>
                        <w:p w:rsidR="006F6CFA" w:rsidRPr="001C574F" w:rsidRDefault="006F6CFA" w:rsidP="008C2343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(</w:t>
                          </w:r>
                          <w:r w:rsidR="008C2343" w:rsidRPr="008C2343">
                            <w:rPr>
                              <w:sz w:val="52"/>
                              <w:szCs w:val="52"/>
                            </w:rPr>
                            <w:t>7226501</w:t>
                          </w:r>
                          <w:r w:rsidRPr="00A16514">
                            <w:rPr>
                              <w:sz w:val="52"/>
                              <w:szCs w:val="52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1097280</wp:posOffset>
                    </wp:positionH>
                    <wp:positionV relativeFrom="paragraph">
                      <wp:posOffset>7029450</wp:posOffset>
                    </wp:positionV>
                    <wp:extent cx="3286125" cy="74295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286125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6CFA" w:rsidRPr="00186620" w:rsidRDefault="006F6CFA">
                                <w:pPr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86620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Monday 25 November 2019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86.4pt;margin-top:553.5pt;width:258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" filled="f" stroked="f" strokeweight=".5pt">
                    <v:path arrowok="t"/>
                    <v:textbox>
                      <w:txbxContent>
                        <w:p w:rsidR="006F6CFA" w:rsidRPr="00186620" w:rsidRDefault="006F6CFA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86620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Monday 25 November 2019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325755</wp:posOffset>
                    </wp:positionH>
                    <wp:positionV relativeFrom="paragraph">
                      <wp:posOffset>2705100</wp:posOffset>
                    </wp:positionV>
                    <wp:extent cx="4838700" cy="800100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8700" cy="800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6CFA" w:rsidRPr="001C574F" w:rsidRDefault="006F6CFA" w:rsidP="001C574F">
                                <w:pPr>
                                  <w:spacing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74F">
                                  <w:rPr>
                                    <w:sz w:val="40"/>
                                    <w:szCs w:val="40"/>
                                  </w:rPr>
                                  <w:t>AN-NAJAH NATIONAL UNIVERSITY</w:t>
                                </w:r>
                              </w:p>
                              <w:p w:rsidR="006F6CFA" w:rsidRPr="001C574F" w:rsidRDefault="006F6CFA" w:rsidP="001C574F">
                                <w:pPr>
                                  <w:spacing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74F">
                                  <w:rPr>
                                    <w:sz w:val="40"/>
                                    <w:szCs w:val="40"/>
                                  </w:rPr>
                                  <w:t>DEPARTMENT OF MEDICINE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8" type="#_x0000_t202" style="position:absolute;margin-left:25.65pt;margin-top:213pt;width:3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" filled="f" stroked="f" strokeweight=".5pt">
                    <v:path arrowok="t"/>
                    <v:textbox>
                      <w:txbxContent>
                        <w:p w:rsidR="006F6CFA" w:rsidRPr="001C574F" w:rsidRDefault="006F6CFA" w:rsidP="001C574F">
                          <w:pPr>
                            <w:spacing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74F">
                            <w:rPr>
                              <w:sz w:val="40"/>
                              <w:szCs w:val="40"/>
                            </w:rPr>
                            <w:t>AN-NAJAH NATIONAL UNIVERSITY</w:t>
                          </w:r>
                        </w:p>
                        <w:p w:rsidR="006F6CFA" w:rsidRPr="001C574F" w:rsidRDefault="006F6CFA" w:rsidP="001C574F">
                          <w:pPr>
                            <w:spacing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74F">
                            <w:rPr>
                              <w:sz w:val="40"/>
                              <w:szCs w:val="40"/>
                            </w:rPr>
                            <w:t>DEPARTMENT OF MEDICINE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574F">
            <w:rPr>
              <w:rFonts w:asciiTheme="majorBidi" w:hAnsiTheme="majorBidi" w:cstheme="majorBidi"/>
              <w:b/>
              <w:bCs/>
              <w:sz w:val="28"/>
              <w:szCs w:val="28"/>
            </w:rPr>
            <w:br w:type="page"/>
          </w:r>
        </w:p>
      </w:sdtContent>
    </w:sdt>
    <w:p w:rsidR="006E4E4C" w:rsidRPr="007915A5" w:rsidRDefault="00CF00FF" w:rsidP="002B7CE1">
      <w:pPr>
        <w:pStyle w:val="Heading1"/>
        <w:rPr>
          <w:rtl/>
        </w:rPr>
      </w:pPr>
      <w:r w:rsidRPr="007915A5">
        <w:rPr>
          <w:rtl/>
        </w:rPr>
        <w:lastRenderedPageBreak/>
        <w:t>Course Outline</w:t>
      </w:r>
    </w:p>
    <w:p w:rsidR="00CF00FF" w:rsidRPr="007915A5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182"/>
      </w:tblGrid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CF00FF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7915A5">
              <w:rPr>
                <w:rFonts w:asciiTheme="majorBidi" w:hAnsiTheme="majorBidi" w:cstheme="majorBidi"/>
                <w:sz w:val="24"/>
                <w:szCs w:val="24"/>
              </w:rPr>
              <w:t>ourse Title</w:t>
            </w:r>
          </w:p>
        </w:tc>
        <w:tc>
          <w:tcPr>
            <w:tcW w:w="6182" w:type="dxa"/>
          </w:tcPr>
          <w:p w:rsidR="00CF00FF" w:rsidRDefault="008C2343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2343">
              <w:rPr>
                <w:rFonts w:asciiTheme="majorBidi" w:hAnsiTheme="majorBidi" w:cstheme="majorBidi"/>
                <w:sz w:val="24"/>
                <w:szCs w:val="24"/>
              </w:rPr>
              <w:t>Elective Medicine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Course Number</w:t>
            </w:r>
          </w:p>
        </w:tc>
        <w:tc>
          <w:tcPr>
            <w:tcW w:w="6182" w:type="dxa"/>
          </w:tcPr>
          <w:p w:rsidR="00CF00FF" w:rsidRDefault="008C2343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2343">
              <w:rPr>
                <w:rFonts w:asciiTheme="majorBidi" w:hAnsiTheme="majorBidi" w:cstheme="majorBidi"/>
                <w:sz w:val="24"/>
                <w:szCs w:val="24"/>
              </w:rPr>
              <w:t>7226501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Prerequisite(s)</w:t>
            </w:r>
          </w:p>
        </w:tc>
        <w:tc>
          <w:tcPr>
            <w:tcW w:w="6182" w:type="dxa"/>
          </w:tcPr>
          <w:p w:rsidR="00CF00FF" w:rsidRDefault="008C2343" w:rsidP="008C23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Internal Medicine Jr.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Pr="00CF00FF" w:rsidRDefault="00576373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Course Type: </w:t>
            </w:r>
          </w:p>
        </w:tc>
        <w:tc>
          <w:tcPr>
            <w:tcW w:w="6182" w:type="dxa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00FF">
              <w:rPr>
                <w:rFonts w:asciiTheme="majorBidi" w:hAnsiTheme="majorBidi" w:cstheme="majorBidi"/>
                <w:sz w:val="24"/>
                <w:szCs w:val="24"/>
              </w:rPr>
              <w:t>Compulsory</w:t>
            </w:r>
          </w:p>
        </w:tc>
      </w:tr>
      <w:tr w:rsidR="00385D28" w:rsidTr="00186620">
        <w:tc>
          <w:tcPr>
            <w:tcW w:w="2448" w:type="dxa"/>
            <w:shd w:val="clear" w:color="auto" w:fill="E7E6E6" w:themeFill="background2"/>
          </w:tcPr>
          <w:p w:rsidR="00385D28" w:rsidRPr="00CF00FF" w:rsidRDefault="00385D28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6182" w:type="dxa"/>
          </w:tcPr>
          <w:p w:rsidR="00385D28" w:rsidRDefault="00E4547D" w:rsidP="00A165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55199C" w:rsidRDefault="0055199C" w:rsidP="00531840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</w:p>
    <w:p w:rsidR="00CF00FF" w:rsidRPr="0055199C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Class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182"/>
      </w:tblGrid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Weeks</w:t>
            </w:r>
          </w:p>
        </w:tc>
        <w:tc>
          <w:tcPr>
            <w:tcW w:w="6182" w:type="dxa"/>
          </w:tcPr>
          <w:p w:rsidR="00CF00FF" w:rsidRDefault="00E4547D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1866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3368E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186620">
              <w:rPr>
                <w:rFonts w:asciiTheme="majorBidi" w:hAnsiTheme="majorBidi" w:cstheme="majorBidi"/>
                <w:sz w:val="24"/>
                <w:szCs w:val="24"/>
              </w:rPr>
              <w:t>eeks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7915A5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6182" w:type="dxa"/>
          </w:tcPr>
          <w:p w:rsidR="00CF00FF" w:rsidRPr="00F8192B" w:rsidRDefault="0023368E" w:rsidP="00A63C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92B">
              <w:rPr>
                <w:rFonts w:asciiTheme="majorBidi" w:hAnsiTheme="majorBidi" w:cstheme="majorBidi"/>
                <w:sz w:val="24"/>
                <w:szCs w:val="24"/>
              </w:rPr>
              <w:t xml:space="preserve">5 days/ week 8:00 am- 2:00 </w:t>
            </w:r>
          </w:p>
        </w:tc>
      </w:tr>
      <w:tr w:rsidR="00CF00FF" w:rsidTr="00186620">
        <w:tc>
          <w:tcPr>
            <w:tcW w:w="2448" w:type="dxa"/>
            <w:shd w:val="clear" w:color="auto" w:fill="E7E6E6" w:themeFill="background2"/>
          </w:tcPr>
          <w:p w:rsidR="00CF00FF" w:rsidRDefault="00186620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Location</w:t>
            </w:r>
          </w:p>
        </w:tc>
        <w:tc>
          <w:tcPr>
            <w:tcW w:w="6182" w:type="dxa"/>
          </w:tcPr>
          <w:p w:rsidR="00CF00FF" w:rsidRPr="00F8192B" w:rsidRDefault="00A63C76" w:rsidP="005318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Hospital of the student own choice</w:t>
            </w:r>
          </w:p>
        </w:tc>
      </w:tr>
    </w:tbl>
    <w:p w:rsidR="0023368E" w:rsidRDefault="00CF00FF" w:rsidP="005318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F00FF" w:rsidRPr="007915A5" w:rsidRDefault="001E112E" w:rsidP="008B27D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Description</w:t>
      </w:r>
      <w:r w:rsidR="00865412">
        <w:rPr>
          <w:rFonts w:asciiTheme="majorBidi" w:hAnsiTheme="majorBidi" w:cstheme="majorBidi"/>
          <w:b/>
          <w:bCs/>
          <w:sz w:val="24"/>
          <w:szCs w:val="24"/>
        </w:rPr>
        <w:t xml:space="preserve"> and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E7608" w:rsidTr="00CC29CD">
        <w:trPr>
          <w:trHeight w:val="2348"/>
        </w:trPr>
        <w:tc>
          <w:tcPr>
            <w:tcW w:w="8630" w:type="dxa"/>
          </w:tcPr>
          <w:p w:rsidR="008C2343" w:rsidRPr="008C2343" w:rsidRDefault="008C2343" w:rsidP="00CC29CD">
            <w:pPr>
              <w:pStyle w:val="BodyText"/>
              <w:spacing w:before="7" w:line="244" w:lineRule="auto"/>
              <w:ind w:right="645"/>
              <w:jc w:val="both"/>
              <w:rPr>
                <w:rFonts w:asciiTheme="majorBidi" w:hAnsiTheme="majorBidi" w:cstheme="majorBidi"/>
                <w:lang w:val="en-US"/>
              </w:rPr>
            </w:pPr>
            <w:r w:rsidRPr="008C2343">
              <w:rPr>
                <w:rFonts w:asciiTheme="majorBidi" w:hAnsiTheme="majorBidi" w:cstheme="majorBidi"/>
                <w:lang w:val="en-US"/>
              </w:rPr>
              <w:t xml:space="preserve">During this course, students are </w:t>
            </w:r>
            <w:r w:rsidRPr="008C2343">
              <w:rPr>
                <w:rFonts w:asciiTheme="majorBidi" w:hAnsiTheme="majorBidi" w:cstheme="majorBidi"/>
                <w:spacing w:val="-3"/>
                <w:lang w:val="en-US"/>
              </w:rPr>
              <w:t xml:space="preserve">given 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the chance to experience their medical knowledge in </w:t>
            </w:r>
            <w:r w:rsidR="00CC29CD">
              <w:rPr>
                <w:rFonts w:asciiTheme="majorBidi" w:hAnsiTheme="majorBidi" w:cstheme="majorBidi"/>
                <w:lang w:val="en-US"/>
              </w:rPr>
              <w:t xml:space="preserve">internal and 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external hospitals </w:t>
            </w:r>
            <w:r w:rsidRPr="008C2343">
              <w:rPr>
                <w:rFonts w:asciiTheme="majorBidi" w:hAnsiTheme="majorBidi" w:cstheme="majorBidi"/>
                <w:spacing w:val="4"/>
                <w:lang w:val="en-US"/>
              </w:rPr>
              <w:t xml:space="preserve">by 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doing different clerkships in medical specialties inside </w:t>
            </w:r>
            <w:r w:rsidRPr="008C2343">
              <w:rPr>
                <w:rFonts w:asciiTheme="majorBidi" w:hAnsiTheme="majorBidi" w:cstheme="majorBidi"/>
                <w:spacing w:val="-4"/>
                <w:lang w:val="en-US"/>
              </w:rPr>
              <w:t>and</w:t>
            </w:r>
            <w:r w:rsidRPr="008C2343">
              <w:rPr>
                <w:rFonts w:asciiTheme="majorBidi" w:hAnsiTheme="majorBidi" w:cstheme="majorBidi"/>
                <w:spacing w:val="52"/>
                <w:lang w:val="en-US"/>
              </w:rPr>
              <w:t xml:space="preserve"> 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outside </w:t>
            </w:r>
            <w:r w:rsidRPr="008C2343">
              <w:rPr>
                <w:rFonts w:asciiTheme="majorBidi" w:hAnsiTheme="majorBidi" w:cstheme="majorBidi"/>
                <w:spacing w:val="-3"/>
                <w:lang w:val="en-US"/>
              </w:rPr>
              <w:t>the</w:t>
            </w:r>
            <w:r w:rsidRPr="008C2343">
              <w:rPr>
                <w:rFonts w:asciiTheme="majorBidi" w:hAnsiTheme="majorBidi" w:cstheme="majorBidi"/>
                <w:spacing w:val="54"/>
                <w:lang w:val="en-US"/>
              </w:rPr>
              <w:t xml:space="preserve"> </w:t>
            </w:r>
            <w:r w:rsidRPr="008C2343">
              <w:rPr>
                <w:rFonts w:asciiTheme="majorBidi" w:hAnsiTheme="majorBidi" w:cstheme="majorBidi"/>
                <w:lang w:val="en-US"/>
              </w:rPr>
              <w:t>Palestinian</w:t>
            </w:r>
            <w:r w:rsidRPr="008C2343">
              <w:rPr>
                <w:rFonts w:asciiTheme="majorBidi" w:hAnsiTheme="majorBidi" w:cstheme="majorBidi"/>
                <w:spacing w:val="60"/>
                <w:lang w:val="en-US"/>
              </w:rPr>
              <w:t xml:space="preserve"> 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hospitals including European and American hospitals.  </w:t>
            </w:r>
            <w:r w:rsidRPr="008C2343">
              <w:rPr>
                <w:rFonts w:asciiTheme="majorBidi" w:hAnsiTheme="majorBidi" w:cstheme="majorBidi"/>
                <w:lang w:val="en-US"/>
              </w:rPr>
              <w:t>Students must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 be </w:t>
            </w:r>
            <w:r w:rsidRPr="008C2343">
              <w:rPr>
                <w:rFonts w:asciiTheme="majorBidi" w:hAnsiTheme="majorBidi" w:cstheme="majorBidi"/>
                <w:lang w:val="en-US"/>
              </w:rPr>
              <w:t>evaluated at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 the </w:t>
            </w:r>
            <w:r w:rsidRPr="008C2343">
              <w:rPr>
                <w:rFonts w:asciiTheme="majorBidi" w:hAnsiTheme="majorBidi" w:cstheme="majorBidi"/>
                <w:spacing w:val="-3"/>
                <w:lang w:val="en-US"/>
              </w:rPr>
              <w:t xml:space="preserve">end 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of their elective course </w:t>
            </w:r>
            <w:r w:rsidRPr="008C2343">
              <w:rPr>
                <w:rFonts w:asciiTheme="majorBidi" w:hAnsiTheme="majorBidi" w:cstheme="majorBidi"/>
                <w:spacing w:val="4"/>
                <w:lang w:val="en-US"/>
              </w:rPr>
              <w:t xml:space="preserve">by </w:t>
            </w:r>
            <w:r w:rsidRPr="008C2343">
              <w:rPr>
                <w:rFonts w:asciiTheme="majorBidi" w:hAnsiTheme="majorBidi" w:cstheme="majorBidi"/>
                <w:lang w:val="en-US"/>
              </w:rPr>
              <w:t xml:space="preserve">their supervising doctors of their different medical aspects and reports from the students are provided about </w:t>
            </w:r>
            <w:r w:rsidRPr="008C2343">
              <w:rPr>
                <w:rFonts w:asciiTheme="majorBidi" w:hAnsiTheme="majorBidi" w:cstheme="majorBidi"/>
                <w:spacing w:val="-3"/>
                <w:lang w:val="en-US"/>
              </w:rPr>
              <w:t xml:space="preserve">their </w:t>
            </w:r>
            <w:r w:rsidRPr="008C2343">
              <w:rPr>
                <w:rFonts w:asciiTheme="majorBidi" w:hAnsiTheme="majorBidi" w:cstheme="majorBidi"/>
                <w:lang w:val="en-US"/>
              </w:rPr>
              <w:t>experience, surgical practice and social interaction during their elective</w:t>
            </w:r>
            <w:r w:rsidRPr="008C2343">
              <w:rPr>
                <w:rFonts w:asciiTheme="majorBidi" w:hAnsiTheme="majorBidi" w:cstheme="majorBidi"/>
                <w:spacing w:val="11"/>
                <w:lang w:val="en-US"/>
              </w:rPr>
              <w:t xml:space="preserve"> </w:t>
            </w:r>
            <w:r w:rsidRPr="008C2343">
              <w:rPr>
                <w:rFonts w:asciiTheme="majorBidi" w:hAnsiTheme="majorBidi" w:cstheme="majorBidi"/>
                <w:lang w:val="en-US"/>
              </w:rPr>
              <w:t>course.</w:t>
            </w:r>
          </w:p>
          <w:p w:rsidR="005E7608" w:rsidRPr="008C2343" w:rsidRDefault="005E7608" w:rsidP="008C234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B7CE1" w:rsidRDefault="002B7CE1" w:rsidP="00CC29CD">
      <w:pPr>
        <w:pStyle w:val="Heading1"/>
        <w:ind w:left="0"/>
        <w:jc w:val="left"/>
        <w:rPr>
          <w:rtl/>
        </w:rPr>
      </w:pPr>
      <w:bookmarkStart w:id="0" w:name="_GoBack"/>
      <w:bookmarkEnd w:id="0"/>
    </w:p>
    <w:p w:rsidR="002B7CE1" w:rsidRDefault="002B7CE1" w:rsidP="002B7CE1">
      <w:pPr>
        <w:pStyle w:val="Heading1"/>
        <w:rPr>
          <w:rtl/>
        </w:rPr>
      </w:pPr>
    </w:p>
    <w:p w:rsidR="009733AE" w:rsidRPr="00F8192B" w:rsidRDefault="009733AE" w:rsidP="009733AE">
      <w:pPr>
        <w:pStyle w:val="Heading1"/>
        <w:rPr>
          <w:rtl/>
        </w:rPr>
      </w:pPr>
      <w:r w:rsidRPr="00F8192B">
        <w:rPr>
          <w:rtl/>
        </w:rPr>
        <w:t>Assessment</w:t>
      </w:r>
    </w:p>
    <w:p w:rsidR="002B7CE1" w:rsidRPr="00A50C4C" w:rsidRDefault="00A50C4C" w:rsidP="009F03B6">
      <w:pPr>
        <w:pStyle w:val="Heading1"/>
        <w:ind w:left="0"/>
        <w:jc w:val="left"/>
        <w:rPr>
          <w:lang w:val="en-US"/>
        </w:rPr>
      </w:pPr>
      <w:r>
        <w:rPr>
          <w:rFonts w:asciiTheme="majorBidi" w:hAnsiTheme="majorBidi" w:cstheme="majorBidi"/>
          <w:lang w:val="en-US"/>
        </w:rPr>
        <w:t>P</w:t>
      </w:r>
      <w:r w:rsidRPr="00A50C4C">
        <w:rPr>
          <w:rFonts w:asciiTheme="majorBidi" w:hAnsiTheme="majorBidi" w:cstheme="majorBidi"/>
          <w:lang w:val="en-US"/>
        </w:rPr>
        <w:t>ass or fail according to evaluation by supervising doctors.</w:t>
      </w:r>
    </w:p>
    <w:sectPr w:rsidR="002B7CE1" w:rsidRPr="00A50C4C" w:rsidSect="001C574F">
      <w:headerReference w:type="default" r:id="rId8"/>
      <w:footerReference w:type="default" r:id="rId9"/>
      <w:pgSz w:w="12240" w:h="15840"/>
      <w:pgMar w:top="1440" w:right="1797" w:bottom="1440" w:left="1797" w:header="129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6F" w:rsidRDefault="00B9566F" w:rsidP="004A613F">
      <w:pPr>
        <w:spacing w:after="0" w:line="240" w:lineRule="auto"/>
      </w:pPr>
      <w:r>
        <w:separator/>
      </w:r>
    </w:p>
  </w:endnote>
  <w:endnote w:type="continuationSeparator" w:id="0">
    <w:p w:rsidR="00B9566F" w:rsidRDefault="00B9566F" w:rsidP="004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699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6CFA" w:rsidRDefault="006F6CFA">
            <w:pPr>
              <w:pStyle w:val="Footer"/>
              <w:jc w:val="right"/>
            </w:pPr>
            <w:r w:rsidRPr="00BA4219">
              <w:rPr>
                <w:rFonts w:asciiTheme="majorBidi" w:hAnsiTheme="majorBidi" w:cstheme="majorBidi"/>
              </w:rPr>
              <w:t xml:space="preserve">Page 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A4219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CC29CD">
              <w:rPr>
                <w:rFonts w:asciiTheme="majorBidi" w:hAnsiTheme="majorBidi" w:cstheme="majorBidi"/>
                <w:b/>
                <w:bCs/>
                <w:noProof/>
              </w:rPr>
              <w:t>1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BA4219">
              <w:rPr>
                <w:rFonts w:asciiTheme="majorBidi" w:hAnsiTheme="majorBidi" w:cstheme="majorBidi"/>
              </w:rPr>
              <w:t xml:space="preserve"> of 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A4219">
              <w:rPr>
                <w:rFonts w:asciiTheme="majorBidi" w:hAnsiTheme="majorBidi" w:cstheme="majorBidi"/>
                <w:b/>
                <w:bCs/>
              </w:rPr>
              <w:instrText xml:space="preserve"> NUMPAGES  </w:instrTex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CC29CD">
              <w:rPr>
                <w:rFonts w:asciiTheme="majorBidi" w:hAnsiTheme="majorBidi" w:cstheme="majorBidi"/>
                <w:b/>
                <w:bCs/>
                <w:noProof/>
              </w:rPr>
              <w:t>1</w:t>
            </w:r>
            <w:r w:rsidR="00D67510" w:rsidRPr="00BA4219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sdtContent>
      </w:sdt>
    </w:sdtContent>
  </w:sdt>
  <w:p w:rsidR="006F6CFA" w:rsidRPr="00600C43" w:rsidRDefault="006F6CFA">
    <w:pPr>
      <w:pStyle w:val="Footer"/>
      <w:rPr>
        <w:rFonts w:asciiTheme="majorBidi" w:hAnsiTheme="majorBidi" w:cstheme="majorBidi"/>
        <w:b/>
        <w:bCs/>
      </w:rPr>
    </w:pPr>
    <w:r w:rsidRPr="00600C43">
      <w:rPr>
        <w:rFonts w:asciiTheme="majorBidi" w:hAnsiTheme="majorBidi" w:cstheme="majorBidi"/>
        <w:b/>
        <w:bCs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6F" w:rsidRDefault="00B9566F" w:rsidP="004A613F">
      <w:pPr>
        <w:spacing w:after="0" w:line="240" w:lineRule="auto"/>
      </w:pPr>
      <w:r>
        <w:separator/>
      </w:r>
    </w:p>
  </w:footnote>
  <w:footnote w:type="continuationSeparator" w:id="0">
    <w:p w:rsidR="00B9566F" w:rsidRDefault="00B9566F" w:rsidP="004A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FA" w:rsidRPr="00C22002" w:rsidRDefault="00A50C4C" w:rsidP="002F6694">
    <w:pPr>
      <w:pStyle w:val="Header"/>
      <w:rPr>
        <w:rtl/>
      </w:rPr>
    </w:pP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3303905</wp:posOffset>
              </wp:positionH>
              <wp:positionV relativeFrom="paragraph">
                <wp:posOffset>-690880</wp:posOffset>
              </wp:positionV>
              <wp:extent cx="2581275" cy="955675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55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6CFA" w:rsidRPr="007F123B" w:rsidRDefault="006F6CFA" w:rsidP="00A40203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lang w:bidi="ar-JO"/>
                            </w:rPr>
                          </w:pPr>
                          <w:r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جامعة النجاح الوطني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JO"/>
                            </w:rPr>
                            <w:t>ة</w:t>
                          </w:r>
                        </w:p>
                        <w:p w:rsidR="006F6CFA" w:rsidRPr="007F123B" w:rsidRDefault="006F6CFA" w:rsidP="00DA2D1F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F123B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كلية: 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الطب و علوم الصحه</w:t>
                          </w:r>
                        </w:p>
                        <w:p w:rsidR="006F6CFA" w:rsidRPr="007F123B" w:rsidRDefault="006F6CFA" w:rsidP="001C574F">
                          <w:pPr>
                            <w:bidi/>
                            <w:jc w:val="both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F123B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دائرة</w:t>
                          </w:r>
                          <w:r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24"/>
                              <w:szCs w:val="24"/>
                              <w:lang w:bidi="ar-JO"/>
                            </w:rPr>
                            <w:t xml:space="preserve"> </w:t>
                          </w:r>
                          <w:r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</w:p>
                        <w:p w:rsidR="006F6CFA" w:rsidRPr="00715BF0" w:rsidRDefault="006F6CFA" w:rsidP="00DA2D1F">
                          <w:pPr>
                            <w:jc w:val="right"/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30"/>
                              <w:szCs w:val="30"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60.15pt;margin-top:-54.4pt;width:203.25pt;height:7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" filled="f" stroked="f">
              <v:textbox>
                <w:txbxContent>
                  <w:p w:rsidR="006F6CFA" w:rsidRPr="007F123B" w:rsidRDefault="006F6CFA" w:rsidP="00A40203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>
                      <w:rPr>
                        <w:rFonts w:ascii="Arabic Typesetting" w:hAnsi="Arabic Typesetting" w:cs="Arabic Typesetting"/>
                        <w:b/>
                        <w:bCs/>
                        <w:sz w:val="30"/>
                        <w:szCs w:val="30"/>
                        <w:rtl/>
                      </w:rPr>
                      <w:t>جامعة النجاح الوطني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30"/>
                        <w:szCs w:val="30"/>
                        <w:rtl/>
                        <w:lang w:bidi="ar-JO"/>
                      </w:rPr>
                      <w:t>ة</w:t>
                    </w:r>
                  </w:p>
                  <w:p w:rsidR="006F6CFA" w:rsidRPr="007F123B" w:rsidRDefault="006F6CFA" w:rsidP="00DA2D1F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F123B"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كلية: 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الطب و علوم الصحه</w:t>
                    </w:r>
                  </w:p>
                  <w:p w:rsidR="006F6CFA" w:rsidRPr="007F123B" w:rsidRDefault="006F6CFA" w:rsidP="001C574F">
                    <w:pPr>
                      <w:bidi/>
                      <w:jc w:val="both"/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F123B"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دائرة</w:t>
                    </w:r>
                    <w:r>
                      <w:rPr>
                        <w:rFonts w:ascii="Arabic Typesetting" w:hAnsi="Arabic Typesetting" w:cs="Arabic Typesetting"/>
                        <w:b/>
                        <w:bCs/>
                        <w:sz w:val="24"/>
                        <w:szCs w:val="24"/>
                        <w:lang w:bidi="ar-JO"/>
                      </w:rPr>
                      <w:t xml:space="preserve"> </w:t>
                    </w:r>
                    <w:r>
                      <w:rPr>
                        <w:rFonts w:ascii="Arabic Typesetting" w:hAnsi="Arabic Typesetting" w:cs="Arabic Typesetting" w:hint="cs"/>
                        <w:b/>
                        <w:bCs/>
                        <w:sz w:val="24"/>
                        <w:szCs w:val="24"/>
                        <w:rtl/>
                      </w:rPr>
                      <w:t>الطب</w:t>
                    </w:r>
                  </w:p>
                  <w:p w:rsidR="006F6CFA" w:rsidRPr="00715BF0" w:rsidRDefault="006F6CFA" w:rsidP="00DA2D1F">
                    <w:pPr>
                      <w:jc w:val="right"/>
                      <w:rPr>
                        <w:rFonts w:ascii="Arabic Typesetting" w:hAnsi="Arabic Typesetting" w:cs="Arabic Typesetting"/>
                        <w:b/>
                        <w:bCs/>
                        <w:sz w:val="30"/>
                        <w:szCs w:val="30"/>
                        <w:rtl/>
                        <w:lang w:bidi="ar-J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-659130</wp:posOffset>
              </wp:positionV>
              <wp:extent cx="2870200" cy="923925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6CFA" w:rsidRPr="007F123B" w:rsidRDefault="006F6CFA" w:rsidP="00A40203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7F12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An-Najah National </w:t>
                          </w:r>
                        </w:p>
                        <w:p w:rsidR="006F6CFA" w:rsidRPr="00223E52" w:rsidRDefault="006F6CFA" w:rsidP="003D2CC9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223E52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Faculty of</w:t>
                          </w:r>
                          <w:r w:rsidRPr="00223E52">
                            <w:rPr>
                              <w:rFonts w:asciiTheme="majorBidi" w:hAnsiTheme="majorBidi" w:cstheme="majorBidi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23E52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medicine and health sciences</w:t>
                          </w:r>
                        </w:p>
                        <w:p w:rsidR="006F6CFA" w:rsidRPr="007F123B" w:rsidRDefault="006F6CFA" w:rsidP="001C574F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Department of Medicine</w:t>
                          </w:r>
                        </w:p>
                        <w:p w:rsidR="006F6CFA" w:rsidRPr="00865412" w:rsidRDefault="006F6CFA" w:rsidP="002F669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49.35pt;margin-top:-51.9pt;width:226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" filled="f" stroked="f">
              <v:textbox>
                <w:txbxContent>
                  <w:p w:rsidR="006F6CFA" w:rsidRPr="007F123B" w:rsidRDefault="006F6CFA" w:rsidP="00A40203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7F123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An-Najah National </w:t>
                    </w:r>
                  </w:p>
                  <w:p w:rsidR="006F6CFA" w:rsidRPr="00223E52" w:rsidRDefault="006F6CFA" w:rsidP="003D2CC9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223E52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Faculty of</w:t>
                    </w:r>
                    <w:r w:rsidRPr="00223E52">
                      <w:rPr>
                        <w:rFonts w:asciiTheme="majorBidi" w:hAnsiTheme="majorBidi" w:cstheme="majorBidi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223E52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medicine and health sciences</w:t>
                    </w:r>
                  </w:p>
                  <w:p w:rsidR="006F6CFA" w:rsidRPr="007F123B" w:rsidRDefault="006F6CFA" w:rsidP="001C574F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Department of Medicine</w:t>
                    </w:r>
                  </w:p>
                  <w:p w:rsidR="006F6CFA" w:rsidRPr="00865412" w:rsidRDefault="006F6CFA" w:rsidP="002F6694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302894</wp:posOffset>
              </wp:positionV>
              <wp:extent cx="662940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30A2C" id="Straight Connector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3.85pt" to="52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 w:rsidR="006F6CFA"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-742950</wp:posOffset>
          </wp:positionV>
          <wp:extent cx="1009650" cy="1009650"/>
          <wp:effectExtent l="0" t="0" r="0" b="0"/>
          <wp:wrapNone/>
          <wp:docPr id="2" name="Picture 2" descr="C:\Users\PC\Desktop\شعار_الجامع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شعار_الجامع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6CFA">
      <w:rPr>
        <w:rtl/>
      </w:rPr>
      <w:br/>
    </w:r>
  </w:p>
  <w:p w:rsidR="006F6CFA" w:rsidRPr="002F6694" w:rsidRDefault="006F6CFA" w:rsidP="002F6694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B27"/>
    <w:multiLevelType w:val="hybridMultilevel"/>
    <w:tmpl w:val="FF3E7D1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CC06F6"/>
    <w:multiLevelType w:val="hybridMultilevel"/>
    <w:tmpl w:val="84BA6BB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A6D9D"/>
    <w:multiLevelType w:val="hybridMultilevel"/>
    <w:tmpl w:val="3478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1AD"/>
    <w:multiLevelType w:val="hybridMultilevel"/>
    <w:tmpl w:val="F32A41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761534"/>
    <w:multiLevelType w:val="hybridMultilevel"/>
    <w:tmpl w:val="339E8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056"/>
    <w:multiLevelType w:val="hybridMultilevel"/>
    <w:tmpl w:val="3A08AE8A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294FE3"/>
    <w:multiLevelType w:val="hybridMultilevel"/>
    <w:tmpl w:val="1ABC0C1C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F46077"/>
    <w:multiLevelType w:val="hybridMultilevel"/>
    <w:tmpl w:val="14CE656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ED2C9B"/>
    <w:multiLevelType w:val="hybridMultilevel"/>
    <w:tmpl w:val="ED4C24EA"/>
    <w:lvl w:ilvl="0" w:tplc="9A4A6EB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67F05D4"/>
    <w:multiLevelType w:val="hybridMultilevel"/>
    <w:tmpl w:val="FA424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058F"/>
    <w:multiLevelType w:val="hybridMultilevel"/>
    <w:tmpl w:val="FE16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23058"/>
    <w:multiLevelType w:val="hybridMultilevel"/>
    <w:tmpl w:val="B37E956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9723FF"/>
    <w:multiLevelType w:val="hybridMultilevel"/>
    <w:tmpl w:val="4B66F42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040DA1"/>
    <w:multiLevelType w:val="hybridMultilevel"/>
    <w:tmpl w:val="10B4234C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441DA"/>
    <w:multiLevelType w:val="hybridMultilevel"/>
    <w:tmpl w:val="269457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3533A"/>
    <w:multiLevelType w:val="hybridMultilevel"/>
    <w:tmpl w:val="469A1812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677CB8"/>
    <w:multiLevelType w:val="hybridMultilevel"/>
    <w:tmpl w:val="D766121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750BC1"/>
    <w:multiLevelType w:val="hybridMultilevel"/>
    <w:tmpl w:val="232E03C4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B619D5"/>
    <w:multiLevelType w:val="hybridMultilevel"/>
    <w:tmpl w:val="915C00C8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DC6655"/>
    <w:multiLevelType w:val="hybridMultilevel"/>
    <w:tmpl w:val="5416656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E957E4"/>
    <w:multiLevelType w:val="hybridMultilevel"/>
    <w:tmpl w:val="3A8C8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AD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9066B8"/>
    <w:multiLevelType w:val="hybridMultilevel"/>
    <w:tmpl w:val="E78456D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B9773A"/>
    <w:multiLevelType w:val="hybridMultilevel"/>
    <w:tmpl w:val="6560A87E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2C31E2"/>
    <w:multiLevelType w:val="hybridMultilevel"/>
    <w:tmpl w:val="B7560DE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8F7C86"/>
    <w:multiLevelType w:val="hybridMultilevel"/>
    <w:tmpl w:val="58F4D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C1DAA"/>
    <w:multiLevelType w:val="hybridMultilevel"/>
    <w:tmpl w:val="B688F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D0BCF"/>
    <w:multiLevelType w:val="hybridMultilevel"/>
    <w:tmpl w:val="AF6E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079EC"/>
    <w:multiLevelType w:val="hybridMultilevel"/>
    <w:tmpl w:val="2D0E0004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9A0054"/>
    <w:multiLevelType w:val="hybridMultilevel"/>
    <w:tmpl w:val="8C32D5DA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A63BB1"/>
    <w:multiLevelType w:val="hybridMultilevel"/>
    <w:tmpl w:val="4656A310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CC62C9"/>
    <w:multiLevelType w:val="hybridMultilevel"/>
    <w:tmpl w:val="EF3A4356"/>
    <w:lvl w:ilvl="0" w:tplc="D292B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381519"/>
    <w:multiLevelType w:val="hybridMultilevel"/>
    <w:tmpl w:val="20720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0601"/>
    <w:multiLevelType w:val="hybridMultilevel"/>
    <w:tmpl w:val="102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7"/>
  </w:num>
  <w:num w:numId="4">
    <w:abstractNumId w:val="0"/>
  </w:num>
  <w:num w:numId="5">
    <w:abstractNumId w:val="19"/>
  </w:num>
  <w:num w:numId="6">
    <w:abstractNumId w:val="21"/>
  </w:num>
  <w:num w:numId="7">
    <w:abstractNumId w:val="30"/>
  </w:num>
  <w:num w:numId="8">
    <w:abstractNumId w:val="29"/>
  </w:num>
  <w:num w:numId="9">
    <w:abstractNumId w:val="5"/>
  </w:num>
  <w:num w:numId="10">
    <w:abstractNumId w:val="1"/>
  </w:num>
  <w:num w:numId="11">
    <w:abstractNumId w:val="6"/>
  </w:num>
  <w:num w:numId="12">
    <w:abstractNumId w:val="27"/>
  </w:num>
  <w:num w:numId="13">
    <w:abstractNumId w:val="28"/>
  </w:num>
  <w:num w:numId="14">
    <w:abstractNumId w:val="11"/>
  </w:num>
  <w:num w:numId="15">
    <w:abstractNumId w:val="22"/>
  </w:num>
  <w:num w:numId="16">
    <w:abstractNumId w:val="18"/>
  </w:num>
  <w:num w:numId="17">
    <w:abstractNumId w:val="12"/>
  </w:num>
  <w:num w:numId="18">
    <w:abstractNumId w:val="7"/>
  </w:num>
  <w:num w:numId="19">
    <w:abstractNumId w:val="13"/>
  </w:num>
  <w:num w:numId="20">
    <w:abstractNumId w:val="3"/>
  </w:num>
  <w:num w:numId="21">
    <w:abstractNumId w:val="16"/>
  </w:num>
  <w:num w:numId="22">
    <w:abstractNumId w:val="23"/>
  </w:num>
  <w:num w:numId="23">
    <w:abstractNumId w:val="8"/>
  </w:num>
  <w:num w:numId="24">
    <w:abstractNumId w:val="4"/>
  </w:num>
  <w:num w:numId="25">
    <w:abstractNumId w:val="10"/>
  </w:num>
  <w:num w:numId="26">
    <w:abstractNumId w:val="20"/>
  </w:num>
  <w:num w:numId="27">
    <w:abstractNumId w:val="25"/>
  </w:num>
  <w:num w:numId="28">
    <w:abstractNumId w:val="14"/>
  </w:num>
  <w:num w:numId="29">
    <w:abstractNumId w:val="31"/>
  </w:num>
  <w:num w:numId="30">
    <w:abstractNumId w:val="2"/>
  </w:num>
  <w:num w:numId="31">
    <w:abstractNumId w:val="9"/>
  </w:num>
  <w:num w:numId="32">
    <w:abstractNumId w:val="24"/>
  </w:num>
  <w:num w:numId="3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F"/>
    <w:rsid w:val="00052DDF"/>
    <w:rsid w:val="000A00F2"/>
    <w:rsid w:val="000B01CC"/>
    <w:rsid w:val="00105BC9"/>
    <w:rsid w:val="00152F67"/>
    <w:rsid w:val="00186620"/>
    <w:rsid w:val="001A5C40"/>
    <w:rsid w:val="001B4CF4"/>
    <w:rsid w:val="001C574F"/>
    <w:rsid w:val="001E112E"/>
    <w:rsid w:val="002158DC"/>
    <w:rsid w:val="00223E52"/>
    <w:rsid w:val="0023368E"/>
    <w:rsid w:val="002452AA"/>
    <w:rsid w:val="00276CFF"/>
    <w:rsid w:val="002B7CE1"/>
    <w:rsid w:val="002F6694"/>
    <w:rsid w:val="00321FAB"/>
    <w:rsid w:val="00337A74"/>
    <w:rsid w:val="0035489B"/>
    <w:rsid w:val="00382C86"/>
    <w:rsid w:val="00385D28"/>
    <w:rsid w:val="00387475"/>
    <w:rsid w:val="003B77D4"/>
    <w:rsid w:val="003D2CC9"/>
    <w:rsid w:val="004A135B"/>
    <w:rsid w:val="004A613F"/>
    <w:rsid w:val="00513539"/>
    <w:rsid w:val="00531840"/>
    <w:rsid w:val="005374F8"/>
    <w:rsid w:val="0055199C"/>
    <w:rsid w:val="0056198F"/>
    <w:rsid w:val="005649BF"/>
    <w:rsid w:val="00576373"/>
    <w:rsid w:val="005B0F1B"/>
    <w:rsid w:val="005E2EFB"/>
    <w:rsid w:val="005E7608"/>
    <w:rsid w:val="00600C43"/>
    <w:rsid w:val="00603924"/>
    <w:rsid w:val="006214CD"/>
    <w:rsid w:val="0062416B"/>
    <w:rsid w:val="006415F8"/>
    <w:rsid w:val="00675A00"/>
    <w:rsid w:val="00676D0A"/>
    <w:rsid w:val="00681EF7"/>
    <w:rsid w:val="006A2702"/>
    <w:rsid w:val="006E4E4C"/>
    <w:rsid w:val="006F6CFA"/>
    <w:rsid w:val="0070041F"/>
    <w:rsid w:val="00701F30"/>
    <w:rsid w:val="00721B2C"/>
    <w:rsid w:val="007512CE"/>
    <w:rsid w:val="00773462"/>
    <w:rsid w:val="0077724F"/>
    <w:rsid w:val="007915A5"/>
    <w:rsid w:val="007E11AD"/>
    <w:rsid w:val="007F539B"/>
    <w:rsid w:val="008118D3"/>
    <w:rsid w:val="00841C15"/>
    <w:rsid w:val="00865412"/>
    <w:rsid w:val="00877B3B"/>
    <w:rsid w:val="00877CE4"/>
    <w:rsid w:val="00880020"/>
    <w:rsid w:val="008A3088"/>
    <w:rsid w:val="008B27DA"/>
    <w:rsid w:val="008B3128"/>
    <w:rsid w:val="008B7CA1"/>
    <w:rsid w:val="008C2343"/>
    <w:rsid w:val="008C46E9"/>
    <w:rsid w:val="008F0E86"/>
    <w:rsid w:val="0094400C"/>
    <w:rsid w:val="00971624"/>
    <w:rsid w:val="009733AE"/>
    <w:rsid w:val="009A2AFB"/>
    <w:rsid w:val="009B7BF4"/>
    <w:rsid w:val="009E537A"/>
    <w:rsid w:val="009F03B6"/>
    <w:rsid w:val="00A16514"/>
    <w:rsid w:val="00A40203"/>
    <w:rsid w:val="00A50C4C"/>
    <w:rsid w:val="00A63C76"/>
    <w:rsid w:val="00AD7183"/>
    <w:rsid w:val="00AF4E7E"/>
    <w:rsid w:val="00B179A2"/>
    <w:rsid w:val="00B321D8"/>
    <w:rsid w:val="00B55BB4"/>
    <w:rsid w:val="00B65EBB"/>
    <w:rsid w:val="00B9566F"/>
    <w:rsid w:val="00BA4219"/>
    <w:rsid w:val="00BB69B5"/>
    <w:rsid w:val="00BF7A9C"/>
    <w:rsid w:val="00C04F1A"/>
    <w:rsid w:val="00C20AF0"/>
    <w:rsid w:val="00C22766"/>
    <w:rsid w:val="00C25CCA"/>
    <w:rsid w:val="00C279B6"/>
    <w:rsid w:val="00C31802"/>
    <w:rsid w:val="00C617C5"/>
    <w:rsid w:val="00CA245F"/>
    <w:rsid w:val="00CB0C7C"/>
    <w:rsid w:val="00CC29CD"/>
    <w:rsid w:val="00CC3707"/>
    <w:rsid w:val="00CF00FF"/>
    <w:rsid w:val="00D04E03"/>
    <w:rsid w:val="00D215AE"/>
    <w:rsid w:val="00D400AD"/>
    <w:rsid w:val="00D64B82"/>
    <w:rsid w:val="00D64D1F"/>
    <w:rsid w:val="00D67510"/>
    <w:rsid w:val="00D73A5C"/>
    <w:rsid w:val="00DA2D1F"/>
    <w:rsid w:val="00E174C3"/>
    <w:rsid w:val="00E30DB5"/>
    <w:rsid w:val="00E4547D"/>
    <w:rsid w:val="00E72692"/>
    <w:rsid w:val="00E85AE5"/>
    <w:rsid w:val="00E91127"/>
    <w:rsid w:val="00EE2D59"/>
    <w:rsid w:val="00EF685E"/>
    <w:rsid w:val="00F25828"/>
    <w:rsid w:val="00F36D8C"/>
    <w:rsid w:val="00F532C3"/>
    <w:rsid w:val="00F8192B"/>
    <w:rsid w:val="00F84E6E"/>
    <w:rsid w:val="00F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2498"/>
  <w15:docId w15:val="{921D5CF1-B7E2-458F-A8AF-74E6E8CB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CE"/>
  </w:style>
  <w:style w:type="paragraph" w:styleId="Heading1">
    <w:name w:val="heading 1"/>
    <w:basedOn w:val="Normal"/>
    <w:link w:val="Heading1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362" w:right="32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ar-SA" w:eastAsia="ar-SA"/>
    </w:rPr>
  </w:style>
  <w:style w:type="paragraph" w:styleId="Heading2">
    <w:name w:val="heading 2"/>
    <w:basedOn w:val="Normal"/>
    <w:link w:val="Heading2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ar-SA" w:eastAsia="ar-SA"/>
    </w:rPr>
  </w:style>
  <w:style w:type="paragraph" w:styleId="Heading3">
    <w:name w:val="heading 3"/>
    <w:basedOn w:val="Normal"/>
    <w:link w:val="Heading3Char"/>
    <w:uiPriority w:val="1"/>
    <w:qFormat/>
    <w:rsid w:val="00D215AE"/>
    <w:pPr>
      <w:widowControl w:val="0"/>
      <w:autoSpaceDE w:val="0"/>
      <w:autoSpaceDN w:val="0"/>
      <w:spacing w:after="0" w:line="240" w:lineRule="auto"/>
      <w:ind w:left="6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ar-SA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3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3F"/>
  </w:style>
  <w:style w:type="paragraph" w:styleId="Footer">
    <w:name w:val="footer"/>
    <w:basedOn w:val="Normal"/>
    <w:link w:val="FooterChar"/>
    <w:uiPriority w:val="99"/>
    <w:unhideWhenUsed/>
    <w:rsid w:val="004A6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3F"/>
  </w:style>
  <w:style w:type="paragraph" w:styleId="NoSpacing">
    <w:name w:val="No Spacing"/>
    <w:link w:val="NoSpacingChar"/>
    <w:uiPriority w:val="1"/>
    <w:qFormat/>
    <w:rsid w:val="001C57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574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D215AE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ar-SA" w:eastAsia="ar-SA"/>
    </w:rPr>
  </w:style>
  <w:style w:type="character" w:customStyle="1" w:styleId="Heading2Char">
    <w:name w:val="Heading 2 Char"/>
    <w:basedOn w:val="DefaultParagraphFont"/>
    <w:link w:val="Heading2"/>
    <w:uiPriority w:val="1"/>
    <w:rsid w:val="00D215AE"/>
    <w:rPr>
      <w:rFonts w:ascii="Times New Roman" w:eastAsia="Times New Roman" w:hAnsi="Times New Roman" w:cs="Times New Roman"/>
      <w:b/>
      <w:bCs/>
      <w:sz w:val="28"/>
      <w:szCs w:val="28"/>
      <w:lang w:val="ar-SA" w:eastAsia="ar-SA"/>
    </w:rPr>
  </w:style>
  <w:style w:type="character" w:customStyle="1" w:styleId="Heading3Char">
    <w:name w:val="Heading 3 Char"/>
    <w:basedOn w:val="DefaultParagraphFont"/>
    <w:link w:val="Heading3"/>
    <w:uiPriority w:val="1"/>
    <w:rsid w:val="00D215AE"/>
    <w:rPr>
      <w:rFonts w:ascii="Times New Roman" w:eastAsia="Times New Roman" w:hAnsi="Times New Roman" w:cs="Times New Roman"/>
      <w:b/>
      <w:bCs/>
      <w:sz w:val="24"/>
      <w:szCs w:val="24"/>
      <w:lang w:val="ar-SA" w:eastAsia="ar-SA"/>
    </w:rPr>
  </w:style>
  <w:style w:type="paragraph" w:styleId="BodyText">
    <w:name w:val="Body Text"/>
    <w:basedOn w:val="Normal"/>
    <w:link w:val="BodyTextChar"/>
    <w:uiPriority w:val="1"/>
    <w:qFormat/>
    <w:rsid w:val="00D21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D215AE"/>
    <w:rPr>
      <w:rFonts w:ascii="Times New Roman" w:eastAsia="Times New Roman" w:hAnsi="Times New Roman" w:cs="Times New Roman"/>
      <w:sz w:val="24"/>
      <w:szCs w:val="24"/>
      <w:lang w:val="ar-SA" w:eastAsia="ar-SA"/>
    </w:rPr>
  </w:style>
  <w:style w:type="paragraph" w:customStyle="1" w:styleId="TableParagraph">
    <w:name w:val="Table Paragraph"/>
    <w:basedOn w:val="Normal"/>
    <w:uiPriority w:val="1"/>
    <w:qFormat/>
    <w:rsid w:val="00D21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39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Medicine ILOs</vt:lpstr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Medicine ILOs</dc:title>
  <dc:creator>Samsung</dc:creator>
  <cp:lastModifiedBy>Abdallah Hamayel</cp:lastModifiedBy>
  <cp:revision>2</cp:revision>
  <dcterms:created xsi:type="dcterms:W3CDTF">2019-12-12T11:33:00Z</dcterms:created>
  <dcterms:modified xsi:type="dcterms:W3CDTF">2019-12-12T11:33:00Z</dcterms:modified>
</cp:coreProperties>
</file>